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宋体" w:hAnsi="宋体" w:eastAsia="宋体"/>
          <w:sz w:val="28"/>
          <w:szCs w:val="28"/>
        </w:rPr>
      </w:pPr>
      <w:bookmarkStart w:id="0" w:name="_GoBack"/>
      <w:bookmarkEnd w:id="0"/>
    </w:p>
    <w:p>
      <w:pPr>
        <w:adjustRightInd w:val="0"/>
        <w:snapToGrid w:val="0"/>
        <w:spacing w:line="360" w:lineRule="auto"/>
        <w:jc w:val="center"/>
        <w:rPr>
          <w:rFonts w:ascii="宋体" w:hAnsi="宋体" w:eastAsia="宋体"/>
          <w:b/>
          <w:sz w:val="36"/>
          <w:szCs w:val="36"/>
        </w:rPr>
      </w:pPr>
      <w:r>
        <w:rPr>
          <w:rFonts w:hint="eastAsia" w:ascii="宋体" w:hAnsi="宋体" w:eastAsia="宋体"/>
          <w:b/>
          <w:sz w:val="36"/>
          <w:szCs w:val="36"/>
        </w:rPr>
        <w:t>校内</w:t>
      </w:r>
      <w:r>
        <w:rPr>
          <w:rFonts w:ascii="宋体" w:hAnsi="宋体" w:eastAsia="宋体"/>
          <w:b/>
          <w:sz w:val="36"/>
          <w:szCs w:val="36"/>
        </w:rPr>
        <w:t>磋商</w:t>
      </w:r>
      <w:r>
        <w:rPr>
          <w:rFonts w:hint="eastAsia" w:ascii="宋体" w:hAnsi="宋体" w:eastAsia="宋体"/>
          <w:b/>
          <w:sz w:val="36"/>
          <w:szCs w:val="36"/>
        </w:rPr>
        <w:t>报名表</w:t>
      </w:r>
    </w:p>
    <w:p>
      <w:pPr>
        <w:adjustRightInd w:val="0"/>
        <w:snapToGrid w:val="0"/>
        <w:spacing w:line="360" w:lineRule="auto"/>
        <w:rPr>
          <w:rFonts w:ascii="宋体" w:hAnsi="宋体" w:eastAsia="宋体"/>
          <w:sz w:val="28"/>
          <w:szCs w:val="28"/>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3"/>
        <w:gridCol w:w="1377"/>
        <w:gridCol w:w="1985"/>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733" w:type="dxa"/>
            <w:vAlign w:val="center"/>
          </w:tcPr>
          <w:p>
            <w:pPr>
              <w:adjustRightInd w:val="0"/>
              <w:snapToGrid w:val="0"/>
              <w:jc w:val="center"/>
              <w:rPr>
                <w:rFonts w:ascii="仿宋_GB2312" w:hAnsi="宋体" w:eastAsia="仿宋_GB2312"/>
                <w:kern w:val="0"/>
                <w:sz w:val="30"/>
                <w:szCs w:val="30"/>
              </w:rPr>
            </w:pPr>
            <w:r>
              <w:rPr>
                <w:rFonts w:hint="eastAsia" w:ascii="仿宋_GB2312" w:hAnsi="宋体" w:eastAsia="仿宋_GB2312"/>
                <w:kern w:val="0"/>
                <w:sz w:val="30"/>
                <w:szCs w:val="30"/>
              </w:rPr>
              <w:t>投标人名称</w:t>
            </w:r>
          </w:p>
        </w:tc>
        <w:tc>
          <w:tcPr>
            <w:tcW w:w="1377" w:type="dxa"/>
            <w:vAlign w:val="center"/>
          </w:tcPr>
          <w:p>
            <w:pPr>
              <w:adjustRightInd w:val="0"/>
              <w:snapToGrid w:val="0"/>
              <w:jc w:val="center"/>
              <w:rPr>
                <w:rFonts w:ascii="仿宋_GB2312" w:hAnsi="宋体" w:eastAsia="仿宋_GB2312"/>
                <w:kern w:val="0"/>
                <w:sz w:val="30"/>
                <w:szCs w:val="30"/>
              </w:rPr>
            </w:pPr>
            <w:r>
              <w:rPr>
                <w:rFonts w:hint="eastAsia" w:ascii="仿宋_GB2312" w:hAnsi="宋体" w:eastAsia="仿宋_GB2312"/>
                <w:kern w:val="0"/>
                <w:sz w:val="30"/>
                <w:szCs w:val="30"/>
              </w:rPr>
              <w:t>联系人</w:t>
            </w:r>
          </w:p>
        </w:tc>
        <w:tc>
          <w:tcPr>
            <w:tcW w:w="1985" w:type="dxa"/>
            <w:vAlign w:val="center"/>
          </w:tcPr>
          <w:p>
            <w:pPr>
              <w:adjustRightInd w:val="0"/>
              <w:snapToGrid w:val="0"/>
              <w:jc w:val="center"/>
              <w:rPr>
                <w:rFonts w:ascii="仿宋_GB2312" w:hAnsi="宋体" w:eastAsia="仿宋_GB2312"/>
                <w:kern w:val="0"/>
                <w:sz w:val="30"/>
                <w:szCs w:val="30"/>
              </w:rPr>
            </w:pPr>
            <w:r>
              <w:rPr>
                <w:rFonts w:hint="eastAsia" w:ascii="仿宋_GB2312" w:hAnsi="宋体" w:eastAsia="仿宋_GB2312"/>
                <w:kern w:val="0"/>
                <w:sz w:val="30"/>
                <w:szCs w:val="30"/>
              </w:rPr>
              <w:t>联系电话</w:t>
            </w:r>
          </w:p>
        </w:tc>
        <w:tc>
          <w:tcPr>
            <w:tcW w:w="1505" w:type="dxa"/>
            <w:vAlign w:val="center"/>
          </w:tcPr>
          <w:p>
            <w:pPr>
              <w:adjustRightInd w:val="0"/>
              <w:snapToGrid w:val="0"/>
              <w:jc w:val="center"/>
              <w:rPr>
                <w:rFonts w:ascii="仿宋_GB2312" w:hAnsi="宋体" w:eastAsia="仿宋_GB2312"/>
                <w:kern w:val="0"/>
                <w:sz w:val="30"/>
                <w:szCs w:val="30"/>
              </w:rPr>
            </w:pPr>
            <w:r>
              <w:rPr>
                <w:rFonts w:hint="eastAsia" w:ascii="仿宋_GB2312" w:hAnsi="宋体" w:eastAsia="仿宋_GB2312"/>
                <w:kern w:val="0"/>
                <w:sz w:val="30"/>
                <w:szCs w:val="30"/>
              </w:rPr>
              <w:t>联系邮箱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2733" w:type="dxa"/>
            <w:vAlign w:val="center"/>
          </w:tcPr>
          <w:p>
            <w:pPr>
              <w:adjustRightInd w:val="0"/>
              <w:snapToGrid w:val="0"/>
              <w:jc w:val="center"/>
              <w:rPr>
                <w:rFonts w:ascii="仿宋_GB2312" w:hAnsi="宋体" w:eastAsia="仿宋_GB2312"/>
                <w:kern w:val="0"/>
                <w:sz w:val="30"/>
                <w:szCs w:val="30"/>
              </w:rPr>
            </w:pPr>
          </w:p>
        </w:tc>
        <w:tc>
          <w:tcPr>
            <w:tcW w:w="1377" w:type="dxa"/>
            <w:vAlign w:val="center"/>
          </w:tcPr>
          <w:p>
            <w:pPr>
              <w:adjustRightInd w:val="0"/>
              <w:snapToGrid w:val="0"/>
              <w:jc w:val="center"/>
              <w:rPr>
                <w:rFonts w:ascii="仿宋_GB2312" w:hAnsi="宋体" w:eastAsia="仿宋_GB2312"/>
                <w:kern w:val="0"/>
                <w:sz w:val="30"/>
                <w:szCs w:val="30"/>
              </w:rPr>
            </w:pPr>
          </w:p>
        </w:tc>
        <w:tc>
          <w:tcPr>
            <w:tcW w:w="1985" w:type="dxa"/>
            <w:vAlign w:val="center"/>
          </w:tcPr>
          <w:p>
            <w:pPr>
              <w:adjustRightInd w:val="0"/>
              <w:snapToGrid w:val="0"/>
              <w:jc w:val="center"/>
              <w:rPr>
                <w:rFonts w:ascii="仿宋_GB2312" w:hAnsi="宋体" w:eastAsia="仿宋_GB2312"/>
                <w:kern w:val="0"/>
                <w:sz w:val="30"/>
                <w:szCs w:val="30"/>
              </w:rPr>
            </w:pPr>
          </w:p>
        </w:tc>
        <w:tc>
          <w:tcPr>
            <w:tcW w:w="1505" w:type="dxa"/>
            <w:vAlign w:val="center"/>
          </w:tcPr>
          <w:p>
            <w:pPr>
              <w:adjustRightInd w:val="0"/>
              <w:snapToGrid w:val="0"/>
              <w:jc w:val="center"/>
              <w:rPr>
                <w:rFonts w:ascii="仿宋_GB2312" w:hAnsi="宋体" w:eastAsia="仿宋_GB2312"/>
                <w:kern w:val="0"/>
                <w:sz w:val="30"/>
                <w:szCs w:val="30"/>
              </w:rPr>
            </w:pPr>
          </w:p>
        </w:tc>
      </w:tr>
    </w:tbl>
    <w:p>
      <w:pPr>
        <w:adjustRightInd w:val="0"/>
        <w:snapToGrid w:val="0"/>
        <w:spacing w:line="360" w:lineRule="auto"/>
        <w:rPr>
          <w:rFonts w:ascii="仿宋_GB2312" w:hAnsi="宋体" w:eastAsia="仿宋_GB2312"/>
          <w:sz w:val="30"/>
          <w:szCs w:val="30"/>
        </w:rPr>
      </w:pPr>
    </w:p>
    <w:p>
      <w:pPr>
        <w:adjustRightInd w:val="0"/>
        <w:snapToGrid w:val="0"/>
        <w:spacing w:line="360" w:lineRule="auto"/>
        <w:ind w:firstLine="602" w:firstLineChars="200"/>
        <w:rPr>
          <w:rFonts w:ascii="仿宋_GB2312" w:hAnsi="宋体" w:eastAsia="仿宋_GB2312"/>
          <w:b/>
          <w:sz w:val="30"/>
          <w:szCs w:val="30"/>
        </w:rPr>
      </w:pPr>
      <w:r>
        <w:rPr>
          <w:rFonts w:hint="eastAsia" w:ascii="仿宋_GB2312" w:hAnsi="宋体" w:eastAsia="仿宋_GB2312"/>
          <w:b/>
          <w:sz w:val="30"/>
          <w:szCs w:val="30"/>
        </w:rPr>
        <w:t>备注：</w:t>
      </w:r>
    </w:p>
    <w:p>
      <w:pPr>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1、请提供有效联系人及联系方式，工作人员将发送福建工程学院中层干部经济责任审计委托服务报价单 (内附各被审计部门经费开支情况作为报价依据)。</w:t>
      </w:r>
    </w:p>
    <w:p>
      <w:pPr>
        <w:adjustRightInd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2、请投标人将加盖公章的《</w:t>
      </w:r>
      <w:r>
        <w:fldChar w:fldCharType="begin"/>
      </w:r>
      <w:r>
        <w:instrText xml:space="preserve"> HYPERLINK "mailto:校内磋商报名表》扫描件于2021年4月6日下午16：30前发送至邮箱125178339@qq.com" </w:instrText>
      </w:r>
      <w:r>
        <w:fldChar w:fldCharType="separate"/>
      </w:r>
      <w:r>
        <w:rPr>
          <w:rStyle w:val="7"/>
          <w:rFonts w:hint="eastAsia" w:ascii="仿宋_GB2312" w:hAnsi="宋体" w:eastAsia="仿宋_GB2312"/>
          <w:color w:val="auto"/>
          <w:sz w:val="30"/>
          <w:szCs w:val="30"/>
          <w:u w:val="none"/>
        </w:rPr>
        <w:t>校内磋商报名表》扫描件于2021年4月6日下午16：30前发送至邮箱125178339@qq.com</w:t>
      </w:r>
      <w:r>
        <w:rPr>
          <w:rStyle w:val="7"/>
          <w:rFonts w:hint="eastAsia" w:ascii="仿宋_GB2312" w:hAnsi="宋体" w:eastAsia="仿宋_GB2312"/>
          <w:color w:val="auto"/>
          <w:sz w:val="30"/>
          <w:szCs w:val="30"/>
          <w:u w:val="none"/>
        </w:rPr>
        <w:fldChar w:fldCharType="end"/>
      </w:r>
      <w:r>
        <w:rPr>
          <w:rFonts w:hint="eastAsia" w:ascii="仿宋_GB2312" w:hAnsi="宋体" w:eastAsia="仿宋_GB2312"/>
          <w:sz w:val="30"/>
          <w:szCs w:val="30"/>
        </w:rPr>
        <w:t xml:space="preserve"> 并与联系人确认，否则视为未参加报名。</w:t>
      </w:r>
    </w:p>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EFA"/>
    <w:rsid w:val="00020E5D"/>
    <w:rsid w:val="00236AAF"/>
    <w:rsid w:val="002463CB"/>
    <w:rsid w:val="00403521"/>
    <w:rsid w:val="00456D0D"/>
    <w:rsid w:val="00AE1253"/>
    <w:rsid w:val="00B15EFA"/>
    <w:rsid w:val="00D86D88"/>
    <w:rsid w:val="42A81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uiPriority w:val="99"/>
    <w:rPr>
      <w:color w:val="0000FF" w:themeColor="hyperlink"/>
      <w:u w:val="single"/>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40</Words>
  <Characters>228</Characters>
  <Lines>1</Lines>
  <Paragraphs>1</Paragraphs>
  <TotalTime>3</TotalTime>
  <ScaleCrop>false</ScaleCrop>
  <LinksUpToDate>false</LinksUpToDate>
  <CharactersWithSpaces>267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2021-03-29T08:38:00Z</dcterms:created>
  <dc:creator>lenovo</dc:creator>
  <cp:lastModifiedBy>Administrator</cp:lastModifiedBy>
  <dcterms:modified xsi:type="dcterms:W3CDTF">2021-03-30T01:03:56Z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